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B8" w:rsidRDefault="00DA30B8" w:rsidP="00DA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A30B8" w:rsidRDefault="00B25452" w:rsidP="00DA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Нижнеиртышский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</w:t>
      </w:r>
      <w:r w:rsidR="00DA30B8">
        <w:rPr>
          <w:rFonts w:ascii="Times New Roman" w:hAnsi="Times New Roman" w:cs="Times New Roman"/>
          <w:b/>
          <w:sz w:val="28"/>
          <w:szCs w:val="28"/>
        </w:rPr>
        <w:t>»</w:t>
      </w:r>
    </w:p>
    <w:p w:rsidR="00B25452" w:rsidRPr="00EC7C20" w:rsidRDefault="00B25452" w:rsidP="00DA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Саргатского муниципального района Омской области</w:t>
      </w:r>
    </w:p>
    <w:p w:rsidR="00DA30B8" w:rsidRDefault="00DA30B8" w:rsidP="00DA3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B8" w:rsidRDefault="00DA30B8" w:rsidP="00DA3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B8" w:rsidRDefault="00DA30B8" w:rsidP="00DA3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B8" w:rsidRDefault="00DA30B8" w:rsidP="00DA3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B8" w:rsidRDefault="00DA30B8" w:rsidP="00DA3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B8" w:rsidRDefault="00DA30B8" w:rsidP="00DA3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B8" w:rsidRPr="00D356BD" w:rsidRDefault="00DA30B8" w:rsidP="00DA30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0B8" w:rsidRPr="00D356BD" w:rsidRDefault="00DA30B8" w:rsidP="00DA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BD">
        <w:rPr>
          <w:rFonts w:ascii="Times New Roman" w:hAnsi="Times New Roman" w:cs="Times New Roman"/>
          <w:b/>
          <w:sz w:val="28"/>
          <w:szCs w:val="28"/>
        </w:rPr>
        <w:t xml:space="preserve">«Программа </w:t>
      </w:r>
      <w:proofErr w:type="gramStart"/>
      <w:r w:rsidRPr="00D356BD">
        <w:rPr>
          <w:rFonts w:ascii="Times New Roman" w:hAnsi="Times New Roman" w:cs="Times New Roman"/>
          <w:b/>
          <w:sz w:val="28"/>
          <w:szCs w:val="28"/>
        </w:rPr>
        <w:t>первичной</w:t>
      </w:r>
      <w:proofErr w:type="gramEnd"/>
      <w:r w:rsidR="00CA6706">
        <w:rPr>
          <w:rFonts w:ascii="Times New Roman" w:hAnsi="Times New Roman" w:cs="Times New Roman"/>
          <w:b/>
          <w:sz w:val="28"/>
          <w:szCs w:val="28"/>
        </w:rPr>
        <w:t xml:space="preserve"> профсоюзной</w:t>
      </w:r>
    </w:p>
    <w:p w:rsidR="00DA30B8" w:rsidRPr="00D356BD" w:rsidRDefault="00DA30B8" w:rsidP="00DA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BD">
        <w:rPr>
          <w:rFonts w:ascii="Times New Roman" w:hAnsi="Times New Roman" w:cs="Times New Roman"/>
          <w:b/>
          <w:sz w:val="28"/>
          <w:szCs w:val="28"/>
        </w:rPr>
        <w:t>дошкольной организации</w:t>
      </w:r>
    </w:p>
    <w:p w:rsidR="00DA30B8" w:rsidRPr="00D356BD" w:rsidRDefault="00574096" w:rsidP="00DA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BD">
        <w:rPr>
          <w:rFonts w:ascii="Times New Roman" w:hAnsi="Times New Roman" w:cs="Times New Roman"/>
          <w:b/>
          <w:sz w:val="28"/>
          <w:szCs w:val="28"/>
        </w:rPr>
        <w:t>«Родник здоровья</w:t>
      </w:r>
      <w:r w:rsidR="00DA30B8" w:rsidRPr="00D356BD">
        <w:rPr>
          <w:rFonts w:ascii="Times New Roman" w:hAnsi="Times New Roman" w:cs="Times New Roman"/>
          <w:b/>
          <w:sz w:val="28"/>
          <w:szCs w:val="28"/>
        </w:rPr>
        <w:t>»</w:t>
      </w:r>
    </w:p>
    <w:p w:rsidR="00D356BD" w:rsidRDefault="00D356BD" w:rsidP="00DA30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0B8" w:rsidRPr="00D356BD" w:rsidRDefault="00DA30B8" w:rsidP="00DA3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6BD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B25452" w:rsidRPr="00D356BD">
        <w:rPr>
          <w:rFonts w:ascii="Times New Roman" w:hAnsi="Times New Roman" w:cs="Times New Roman"/>
          <w:sz w:val="28"/>
          <w:szCs w:val="28"/>
        </w:rPr>
        <w:t>2022</w:t>
      </w:r>
      <w:r w:rsidRPr="00D356BD">
        <w:rPr>
          <w:rFonts w:ascii="Times New Roman" w:hAnsi="Times New Roman" w:cs="Times New Roman"/>
          <w:sz w:val="28"/>
          <w:szCs w:val="28"/>
        </w:rPr>
        <w:t xml:space="preserve">-2024 год </w:t>
      </w:r>
    </w:p>
    <w:p w:rsidR="00DA30B8" w:rsidRPr="00D356BD" w:rsidRDefault="00DA30B8" w:rsidP="00DA30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56BD" w:rsidRDefault="00D356BD" w:rsidP="00DA30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56BD" w:rsidRDefault="00D356BD" w:rsidP="00DA30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56BD" w:rsidRDefault="00D356BD" w:rsidP="00DA30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0B8" w:rsidRDefault="00DA30B8" w:rsidP="00DA30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4096" w:rsidRDefault="00DA30B8" w:rsidP="00B254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B25452">
        <w:rPr>
          <w:rFonts w:ascii="Times New Roman" w:hAnsi="Times New Roman" w:cs="Times New Roman"/>
          <w:sz w:val="28"/>
          <w:szCs w:val="28"/>
        </w:rPr>
        <w:t>Разработали:</w:t>
      </w:r>
    </w:p>
    <w:p w:rsidR="00DA30B8" w:rsidRPr="00B25452" w:rsidRDefault="00DA30B8" w:rsidP="00B254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0B8" w:rsidRPr="00B25452" w:rsidRDefault="00DA30B8" w:rsidP="00B254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4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B25452" w:rsidRPr="00B25452">
        <w:rPr>
          <w:rFonts w:ascii="Times New Roman" w:hAnsi="Times New Roman" w:cs="Times New Roman"/>
          <w:sz w:val="28"/>
          <w:szCs w:val="28"/>
        </w:rPr>
        <w:t>Булох</w:t>
      </w:r>
      <w:proofErr w:type="spellEnd"/>
      <w:r w:rsidR="00B25452" w:rsidRPr="00B25452">
        <w:rPr>
          <w:rFonts w:ascii="Times New Roman" w:hAnsi="Times New Roman" w:cs="Times New Roman"/>
          <w:sz w:val="28"/>
          <w:szCs w:val="28"/>
        </w:rPr>
        <w:t xml:space="preserve"> Вероника Сергеевна</w:t>
      </w:r>
      <w:r w:rsidRPr="00B254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30B8" w:rsidRDefault="00DA30B8" w:rsidP="00B254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4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25452" w:rsidRPr="00B25452"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  <w:proofErr w:type="spellStart"/>
      <w:r w:rsidR="00B25452" w:rsidRPr="00B25452">
        <w:rPr>
          <w:rFonts w:ascii="Times New Roman" w:hAnsi="Times New Roman" w:cs="Times New Roman"/>
          <w:sz w:val="28"/>
          <w:szCs w:val="28"/>
        </w:rPr>
        <w:t>профкомитета</w:t>
      </w:r>
      <w:proofErr w:type="spellEnd"/>
      <w:r w:rsidR="0091366B">
        <w:rPr>
          <w:rFonts w:ascii="Times New Roman" w:hAnsi="Times New Roman" w:cs="Times New Roman"/>
          <w:sz w:val="28"/>
          <w:szCs w:val="28"/>
        </w:rPr>
        <w:t xml:space="preserve"> ППО</w:t>
      </w:r>
    </w:p>
    <w:p w:rsidR="00574096" w:rsidRPr="00B25452" w:rsidRDefault="00574096" w:rsidP="00B254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30B8" w:rsidRPr="00B25452" w:rsidRDefault="00DA30B8" w:rsidP="00B254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4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25452" w:rsidRPr="00B25452">
        <w:rPr>
          <w:rFonts w:ascii="Times New Roman" w:hAnsi="Times New Roman" w:cs="Times New Roman"/>
          <w:sz w:val="28"/>
          <w:szCs w:val="28"/>
        </w:rPr>
        <w:t xml:space="preserve">     Карпова Светлана Геннадьевна</w:t>
      </w:r>
      <w:r w:rsidRPr="00B25452">
        <w:rPr>
          <w:rFonts w:ascii="Times New Roman" w:hAnsi="Times New Roman" w:cs="Times New Roman"/>
          <w:sz w:val="28"/>
          <w:szCs w:val="28"/>
        </w:rPr>
        <w:t>,</w:t>
      </w:r>
    </w:p>
    <w:p w:rsidR="00DA30B8" w:rsidRDefault="0091366B" w:rsidP="00B254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профактив</w:t>
      </w:r>
    </w:p>
    <w:p w:rsidR="0091366B" w:rsidRDefault="0091366B" w:rsidP="00B254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366B" w:rsidRDefault="0091366B" w:rsidP="00B254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Михайловна,</w:t>
      </w:r>
    </w:p>
    <w:p w:rsidR="0091366B" w:rsidRPr="00B25452" w:rsidRDefault="0091366B" w:rsidP="00B254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ДОО, профактив</w:t>
      </w:r>
    </w:p>
    <w:p w:rsidR="00DA30B8" w:rsidRDefault="00DA30B8" w:rsidP="00DA30B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A30B8" w:rsidRDefault="00DA30B8" w:rsidP="00DA30B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A30B8" w:rsidRDefault="00DA30B8" w:rsidP="00DA30B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A30B8" w:rsidRDefault="00DA30B8" w:rsidP="00DA30B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A30B8" w:rsidRDefault="00DA30B8" w:rsidP="00DA30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6B" w:rsidRDefault="0091366B" w:rsidP="00DA30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6B" w:rsidRDefault="0091366B" w:rsidP="00DA30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A30B8" w:rsidRDefault="00DA30B8" w:rsidP="00DA30B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A30B8" w:rsidRPr="00B25452" w:rsidRDefault="00BD1EDB" w:rsidP="00DA3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Нижнеиртышское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- 2022</w:t>
      </w:r>
    </w:p>
    <w:p w:rsidR="00DA30B8" w:rsidRPr="00DA30B8" w:rsidRDefault="00DA30B8" w:rsidP="00DA3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</w:t>
      </w:r>
      <w:r w:rsidR="0091366B">
        <w:rPr>
          <w:rFonts w:ascii="Times New Roman" w:hAnsi="Times New Roman" w:cs="Times New Roman"/>
          <w:b/>
          <w:i/>
          <w:sz w:val="28"/>
          <w:szCs w:val="28"/>
        </w:rPr>
        <w:t>Обоснование актуальности</w:t>
      </w:r>
    </w:p>
    <w:p w:rsidR="00574096" w:rsidRDefault="00574096" w:rsidP="00D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6B" w:rsidRPr="0091366B" w:rsidRDefault="0091366B" w:rsidP="009136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это главное достояние любого человека. Хорошее крепкое здоровье - это неоценимое счастье для каждого человека, условие его активной, полноценной и долгой жизни, успешности в своей сфере деятельности. </w:t>
      </w:r>
    </w:p>
    <w:p w:rsidR="0091366B" w:rsidRPr="0091366B" w:rsidRDefault="0091366B" w:rsidP="009136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работы образовательного учреждения напрямую связана с состоянием здоровья ее сотрудников, следовательно, организация работы по сохранению и укреплению здоровья работников является одной из наиболее важных задач современной системы дошкольного образования. В связи с этим актуальным является поиск эффективных путей оздоровления сотрудников и приобщения к здоровому образу жизни. </w:t>
      </w:r>
    </w:p>
    <w:p w:rsidR="0091366B" w:rsidRPr="0091366B" w:rsidRDefault="0091366B" w:rsidP="009136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 внимание на высокую занятость работников сферы дошкольного образования, нехватку финансовых и временных ресурсов для систематических занятий физкультурой и спортом администрацией и председателем </w:t>
      </w:r>
      <w:r w:rsidR="00CA6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proofErr w:type="spellStart"/>
      <w:r w:rsidRPr="00913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Нижнеиртышский</w:t>
      </w:r>
      <w:proofErr w:type="spellEnd"/>
      <w:r w:rsidRPr="0091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 было предложено создать условия для поддержки здорового образа жизни работниками на рабочем месте. Так, возникла идея разработки программы «Родник здоровья». </w:t>
      </w:r>
    </w:p>
    <w:p w:rsidR="00E40B4D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обеспечит взаимодействие в сфере охраны здоровья и увеличит количество работников, ведущих здоровый образ жизни. В результате совместных занятий коллектив станет более сплоченным. У сотрудников появится желание и возможность участвовать в ежегодных спартакиадах для работников образования и других совместных мероприятиях</w:t>
      </w:r>
    </w:p>
    <w:p w:rsidR="00E40B4D" w:rsidRDefault="00E40B4D" w:rsidP="00F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146" w:rsidRDefault="00375146" w:rsidP="00D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6B" w:rsidRPr="0091366B" w:rsidRDefault="003C204B" w:rsidP="009136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6B" w:rsidRPr="0091366B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 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Увеличение доли работников МБДОУ "</w:t>
      </w:r>
      <w:proofErr w:type="spellStart"/>
      <w:r w:rsidRPr="0091366B">
        <w:rPr>
          <w:rFonts w:ascii="Times New Roman" w:hAnsi="Times New Roman" w:cs="Times New Roman"/>
          <w:sz w:val="28"/>
          <w:szCs w:val="28"/>
        </w:rPr>
        <w:t>Нижнеиртышский</w:t>
      </w:r>
      <w:proofErr w:type="spellEnd"/>
      <w:r w:rsidRPr="0091366B">
        <w:rPr>
          <w:rFonts w:ascii="Times New Roman" w:hAnsi="Times New Roman" w:cs="Times New Roman"/>
          <w:sz w:val="28"/>
          <w:szCs w:val="28"/>
        </w:rPr>
        <w:t xml:space="preserve"> детский </w:t>
      </w:r>
      <w:r>
        <w:rPr>
          <w:rFonts w:ascii="Times New Roman" w:hAnsi="Times New Roman" w:cs="Times New Roman"/>
          <w:sz w:val="28"/>
          <w:szCs w:val="28"/>
        </w:rPr>
        <w:t xml:space="preserve">сад "Солнышко",  приверженных к </w:t>
      </w:r>
      <w:r w:rsidRPr="0091366B">
        <w:rPr>
          <w:rFonts w:ascii="Times New Roman" w:hAnsi="Times New Roman" w:cs="Times New Roman"/>
          <w:sz w:val="28"/>
          <w:szCs w:val="28"/>
        </w:rPr>
        <w:t>здоровому образу жизни, путем формирования корпоративной культуры здоровья, ответственного отношения к своему здоровью; сокращение числа дней случаев заболеваний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66B">
        <w:rPr>
          <w:rFonts w:ascii="Times New Roman" w:hAnsi="Times New Roman" w:cs="Times New Roman"/>
          <w:b/>
          <w:i/>
          <w:sz w:val="28"/>
          <w:szCs w:val="28"/>
        </w:rPr>
        <w:t xml:space="preserve">   Задачи программы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91366B">
        <w:rPr>
          <w:rFonts w:ascii="Times New Roman" w:hAnsi="Times New Roman" w:cs="Times New Roman"/>
          <w:sz w:val="28"/>
          <w:szCs w:val="28"/>
        </w:rPr>
        <w:tab/>
        <w:t>Информировать сотрудников ДОО, повышать уровень их знаний по снижению рисков заболеваний и последствий вредных привычек, пропаганда здорового образа жизни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1366B">
        <w:rPr>
          <w:rFonts w:ascii="Times New Roman" w:hAnsi="Times New Roman" w:cs="Times New Roman"/>
          <w:sz w:val="28"/>
          <w:szCs w:val="28"/>
        </w:rPr>
        <w:tab/>
        <w:t>Повысить позитивную мотивацию к формированию потребности в здоровом образе жизни и физической активности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3.</w:t>
      </w:r>
      <w:r w:rsidRPr="0091366B">
        <w:rPr>
          <w:rFonts w:ascii="Times New Roman" w:hAnsi="Times New Roman" w:cs="Times New Roman"/>
          <w:sz w:val="28"/>
          <w:szCs w:val="28"/>
        </w:rPr>
        <w:tab/>
        <w:t>Вовлечь сотрудников в корпоративные мероприятия спортивной направленности, формировать и развивать коммуникативные компетенции;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4.</w:t>
      </w:r>
      <w:r w:rsidRPr="0091366B">
        <w:rPr>
          <w:rFonts w:ascii="Times New Roman" w:hAnsi="Times New Roman" w:cs="Times New Roman"/>
          <w:sz w:val="28"/>
          <w:szCs w:val="28"/>
        </w:rPr>
        <w:tab/>
        <w:t>Формировать отношение к своему здоровью как к социальной ценности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5.</w:t>
      </w:r>
      <w:r w:rsidRPr="0091366B">
        <w:rPr>
          <w:rFonts w:ascii="Times New Roman" w:hAnsi="Times New Roman" w:cs="Times New Roman"/>
          <w:sz w:val="28"/>
          <w:szCs w:val="28"/>
        </w:rPr>
        <w:tab/>
        <w:t>Способствовать сохранению и укреплению физического и психического здоровья работников образовательной организации, через разные оздоровительные мероприятия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6.   Профилактика стресса, депрессии, тревожных расстройств; снижения эмоционального, профессионального выгорания работников ДОО</w:t>
      </w:r>
    </w:p>
    <w:p w:rsidR="0091366B" w:rsidRDefault="0091366B" w:rsidP="009136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366B" w:rsidRDefault="0091366B" w:rsidP="009136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Сроки реализации программы:  </w:t>
      </w:r>
      <w:r w:rsidRPr="0091366B">
        <w:rPr>
          <w:rFonts w:ascii="Times New Roman" w:hAnsi="Times New Roman" w:cs="Times New Roman"/>
          <w:sz w:val="28"/>
          <w:szCs w:val="28"/>
        </w:rPr>
        <w:t>январь 202г. – декабрь 2024г.</w:t>
      </w:r>
    </w:p>
    <w:p w:rsidR="003E4537" w:rsidRDefault="00DA30B8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11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66B" w:rsidRDefault="0091366B" w:rsidP="009D3F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6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Содержание проекта</w:t>
      </w:r>
    </w:p>
    <w:p w:rsidR="0091366B" w:rsidRPr="0091366B" w:rsidRDefault="0091366B" w:rsidP="009D3F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 xml:space="preserve">- анкетирование сотрудников ДОО 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спортивные и оздоровительные мероприятия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памятки для сотрудников ДОО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 xml:space="preserve">- создание условий для безопасного и </w:t>
      </w:r>
      <w:proofErr w:type="spellStart"/>
      <w:r w:rsidRPr="0091366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1366B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соблюдение гигиенических норм и правил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очные упражнения, семинары-практикумы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вакцинация против гриппа, ОРВИ, прохождение медосмотров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консультации по запросам сотрудников</w:t>
      </w:r>
    </w:p>
    <w:p w:rsid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анализ отзывов и предложений о проведенных мероприятиях</w:t>
      </w:r>
    </w:p>
    <w:p w:rsidR="0091366B" w:rsidRDefault="0091366B" w:rsidP="009D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6B" w:rsidRDefault="0091366B" w:rsidP="009136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6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География, категории и количество участников</w:t>
      </w:r>
    </w:p>
    <w:p w:rsidR="0091366B" w:rsidRDefault="0091366B" w:rsidP="009D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 xml:space="preserve">География: Омская область, </w:t>
      </w:r>
      <w:proofErr w:type="spellStart"/>
      <w:r w:rsidRPr="0091366B">
        <w:rPr>
          <w:rFonts w:ascii="Times New Roman" w:hAnsi="Times New Roman" w:cs="Times New Roman"/>
          <w:sz w:val="28"/>
          <w:szCs w:val="28"/>
        </w:rPr>
        <w:t>Саргатский</w:t>
      </w:r>
      <w:proofErr w:type="spellEnd"/>
      <w:r w:rsidRPr="0091366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1366B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91366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1366B">
        <w:rPr>
          <w:rFonts w:ascii="Times New Roman" w:hAnsi="Times New Roman" w:cs="Times New Roman"/>
          <w:sz w:val="28"/>
          <w:szCs w:val="28"/>
        </w:rPr>
        <w:t>ижнеиртышское</w:t>
      </w:r>
      <w:proofErr w:type="spellEnd"/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Категории: сотрудники МБДОУ "</w:t>
      </w:r>
      <w:proofErr w:type="spellStart"/>
      <w:r w:rsidRPr="0091366B">
        <w:rPr>
          <w:rFonts w:ascii="Times New Roman" w:hAnsi="Times New Roman" w:cs="Times New Roman"/>
          <w:sz w:val="28"/>
          <w:szCs w:val="28"/>
        </w:rPr>
        <w:t>Нижнеиртышский</w:t>
      </w:r>
      <w:proofErr w:type="spellEnd"/>
      <w:r w:rsidRPr="0091366B">
        <w:rPr>
          <w:rFonts w:ascii="Times New Roman" w:hAnsi="Times New Roman" w:cs="Times New Roman"/>
          <w:sz w:val="28"/>
          <w:szCs w:val="28"/>
        </w:rPr>
        <w:t xml:space="preserve"> детский сад "Солнышко" (администрация, воспитатели, помощники воспитателей)</w:t>
      </w:r>
    </w:p>
    <w:p w:rsid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Количество участников:  11 человек</w:t>
      </w:r>
    </w:p>
    <w:p w:rsidR="0091366B" w:rsidRPr="0091366B" w:rsidRDefault="0091366B" w:rsidP="009D3F1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1366B" w:rsidRDefault="0091366B" w:rsidP="009D3F1E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91366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Организационное и ресурсное обеспечение проекта </w:t>
      </w:r>
    </w:p>
    <w:p w:rsidR="0091366B" w:rsidRPr="0091366B" w:rsidRDefault="0091366B" w:rsidP="009D3F1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1366B" w:rsidRPr="0091366B" w:rsidRDefault="0091366B" w:rsidP="0091366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 xml:space="preserve">Приобретение спортивного инвентаря (обручи, мячи) </w:t>
      </w:r>
    </w:p>
    <w:p w:rsidR="0091366B" w:rsidRPr="0091366B" w:rsidRDefault="0091366B" w:rsidP="0091366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Приобретение ноутбука, музыкальной колонки - на общую сумму 55000 рублей</w:t>
      </w:r>
    </w:p>
    <w:p w:rsidR="0091366B" w:rsidRPr="0091366B" w:rsidRDefault="0091366B" w:rsidP="0091366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Прохождение ежегодных медицинских осмотров - 25300 рублей</w:t>
      </w:r>
    </w:p>
    <w:p w:rsidR="0091366B" w:rsidRPr="0091366B" w:rsidRDefault="0091366B" w:rsidP="0091366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lastRenderedPageBreak/>
        <w:t xml:space="preserve">Выпуск рекламной продукции (эмблема, плакаты, </w:t>
      </w:r>
      <w:proofErr w:type="spellStart"/>
      <w:r w:rsidRPr="0091366B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91366B">
        <w:rPr>
          <w:rFonts w:ascii="Times New Roman" w:hAnsi="Times New Roman" w:cs="Times New Roman"/>
          <w:sz w:val="28"/>
          <w:szCs w:val="28"/>
        </w:rPr>
        <w:t>) - изготавливались силами творческой группы</w:t>
      </w:r>
    </w:p>
    <w:p w:rsidR="0091366B" w:rsidRPr="0091366B" w:rsidRDefault="0091366B" w:rsidP="0091366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Приобретение материалов и канцтоваров для проведения мероприятий - на общую сумму 1500 рублей</w:t>
      </w:r>
    </w:p>
    <w:p w:rsidR="0091366B" w:rsidRPr="0091366B" w:rsidRDefault="0091366B" w:rsidP="009D3F1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 xml:space="preserve">Заключение договора с медицинским центром "Доброе дело" </w:t>
      </w:r>
      <w:proofErr w:type="spellStart"/>
      <w:r w:rsidRPr="009136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1366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1366B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91366B">
        <w:rPr>
          <w:rFonts w:ascii="Times New Roman" w:hAnsi="Times New Roman" w:cs="Times New Roman"/>
          <w:sz w:val="28"/>
          <w:szCs w:val="28"/>
        </w:rPr>
        <w:t xml:space="preserve"> (по проведению медицинских осмотров)</w:t>
      </w:r>
    </w:p>
    <w:p w:rsidR="00E5273A" w:rsidRDefault="00E5273A" w:rsidP="00E527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273A" w:rsidRDefault="00E5273A" w:rsidP="00E527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73A">
        <w:rPr>
          <w:rFonts w:ascii="Times New Roman" w:hAnsi="Times New Roman" w:cs="Times New Roman"/>
          <w:b/>
          <w:i/>
          <w:sz w:val="28"/>
          <w:szCs w:val="28"/>
        </w:rPr>
        <w:t>Ресурсное обесп</w:t>
      </w:r>
      <w:r>
        <w:rPr>
          <w:rFonts w:ascii="Times New Roman" w:hAnsi="Times New Roman" w:cs="Times New Roman"/>
          <w:b/>
          <w:i/>
          <w:sz w:val="28"/>
          <w:szCs w:val="28"/>
        </w:rPr>
        <w:t>ечение для реализации программы</w:t>
      </w:r>
    </w:p>
    <w:p w:rsidR="00E5273A" w:rsidRPr="00E5273A" w:rsidRDefault="00E5273A" w:rsidP="00E527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7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273A" w:rsidRPr="00E5273A" w:rsidRDefault="00E5273A" w:rsidP="00E5273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73A">
        <w:rPr>
          <w:rFonts w:ascii="Times New Roman" w:hAnsi="Times New Roman" w:cs="Times New Roman"/>
          <w:sz w:val="28"/>
          <w:szCs w:val="28"/>
        </w:rPr>
        <w:t>программно-методическое</w:t>
      </w:r>
      <w:proofErr w:type="gramEnd"/>
      <w:r w:rsidRPr="00E5273A">
        <w:rPr>
          <w:rFonts w:ascii="Times New Roman" w:hAnsi="Times New Roman" w:cs="Times New Roman"/>
          <w:sz w:val="28"/>
          <w:szCs w:val="28"/>
        </w:rPr>
        <w:t>: методические материалы программы «Родник здоровья»;</w:t>
      </w:r>
    </w:p>
    <w:p w:rsidR="00E5273A" w:rsidRPr="00E5273A" w:rsidRDefault="00E5273A" w:rsidP="00E5273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информационное: материалы для выпуска плакатов, буклетов,  консультаций и семинаров о здоровом образе жизни, обновление новостной ленты программы на сайте ДОО, добавление информационного блока на сайте ДОО по ЗОЖ55;</w:t>
      </w:r>
    </w:p>
    <w:p w:rsidR="00E5273A" w:rsidRPr="00E5273A" w:rsidRDefault="00E5273A" w:rsidP="00E5273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73A">
        <w:rPr>
          <w:rFonts w:ascii="Times New Roman" w:hAnsi="Times New Roman" w:cs="Times New Roman"/>
          <w:sz w:val="28"/>
          <w:szCs w:val="28"/>
        </w:rPr>
        <w:t xml:space="preserve">техническое: </w:t>
      </w:r>
      <w:proofErr w:type="spellStart"/>
      <w:r w:rsidRPr="00E5273A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E5273A">
        <w:rPr>
          <w:rFonts w:ascii="Times New Roman" w:hAnsi="Times New Roman" w:cs="Times New Roman"/>
          <w:sz w:val="28"/>
          <w:szCs w:val="28"/>
        </w:rPr>
        <w:t xml:space="preserve"> (Интернет), компьютер, </w:t>
      </w:r>
      <w:proofErr w:type="spellStart"/>
      <w:r w:rsidRPr="00E5273A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E5273A">
        <w:rPr>
          <w:rFonts w:ascii="Times New Roman" w:hAnsi="Times New Roman" w:cs="Times New Roman"/>
          <w:sz w:val="28"/>
          <w:szCs w:val="28"/>
        </w:rPr>
        <w:t xml:space="preserve"> с экраном, принтер, телевизор, музыкальная колонка;</w:t>
      </w:r>
      <w:proofErr w:type="gramEnd"/>
    </w:p>
    <w:p w:rsidR="00E5273A" w:rsidRPr="00E5273A" w:rsidRDefault="00E5273A" w:rsidP="00E5273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мотивационное: усиление мотивационной работы среди сотрудников ДОО;</w:t>
      </w:r>
    </w:p>
    <w:p w:rsidR="0091366B" w:rsidRPr="00E5273A" w:rsidRDefault="00E5273A" w:rsidP="00E5273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73A">
        <w:rPr>
          <w:rFonts w:ascii="Times New Roman" w:hAnsi="Times New Roman" w:cs="Times New Roman"/>
          <w:sz w:val="28"/>
          <w:szCs w:val="28"/>
        </w:rPr>
        <w:t>транспортное</w:t>
      </w:r>
      <w:proofErr w:type="gramEnd"/>
      <w:r w:rsidRPr="00E5273A">
        <w:rPr>
          <w:rFonts w:ascii="Times New Roman" w:hAnsi="Times New Roman" w:cs="Times New Roman"/>
          <w:sz w:val="28"/>
          <w:szCs w:val="28"/>
        </w:rPr>
        <w:t>: организация транспорта на выездные мероприятия</w:t>
      </w:r>
    </w:p>
    <w:p w:rsidR="00E5273A" w:rsidRDefault="00E5273A" w:rsidP="009D3F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273A" w:rsidRDefault="00E5273A" w:rsidP="009D3F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3F1E" w:rsidRPr="009D3F1E" w:rsidRDefault="0091366B" w:rsidP="009D3F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реализации</w:t>
      </w:r>
      <w:r w:rsidR="009D3F1E" w:rsidRPr="009D3F1E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</w:p>
    <w:p w:rsidR="009D3F1E" w:rsidRDefault="009D3F1E" w:rsidP="009D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7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 xml:space="preserve">1 этап – подготовительный 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6B" w:rsidRPr="00E5273A" w:rsidRDefault="0091366B" w:rsidP="00E5273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Исследовать причины, возможные варианты решения проблемы низкой мотивации  работников образовательного учреждения к ведению здорового образа жизни</w:t>
      </w:r>
    </w:p>
    <w:p w:rsidR="0091366B" w:rsidRPr="00E5273A" w:rsidRDefault="0091366B" w:rsidP="00E5273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Создать творческую группу для разработки программы «Родник здоровья»</w:t>
      </w:r>
    </w:p>
    <w:p w:rsidR="0091366B" w:rsidRPr="00E5273A" w:rsidRDefault="0091366B" w:rsidP="00E5273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 и охране жизни сотрудников (проводится ежегодно)</w:t>
      </w:r>
    </w:p>
    <w:p w:rsidR="0091366B" w:rsidRPr="00E5273A" w:rsidRDefault="0091366B" w:rsidP="00E5273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Анкетирование работников ДОО «Здоровье в наших руках» (для оценки состояния здоровья и выявления факторов, негативно влияющих на их здоровье)</w:t>
      </w:r>
    </w:p>
    <w:p w:rsidR="0091366B" w:rsidRPr="00E5273A" w:rsidRDefault="0091366B" w:rsidP="00E5273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Просмотр образовательных и мотивационных спортивных роликов</w:t>
      </w:r>
    </w:p>
    <w:p w:rsidR="0091366B" w:rsidRPr="00E5273A" w:rsidRDefault="0091366B" w:rsidP="00E5273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lastRenderedPageBreak/>
        <w:t>Ежегодные медицинские профилактические осмотры сотрудников к началу учебного года, осенняя вакцинация против гриппа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 xml:space="preserve">     2 этап – основной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6B" w:rsidRPr="00E5273A" w:rsidRDefault="0091366B" w:rsidP="00E5273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spellStart"/>
      <w:r w:rsidRPr="00E5273A">
        <w:rPr>
          <w:rFonts w:ascii="Times New Roman" w:hAnsi="Times New Roman" w:cs="Times New Roman"/>
          <w:sz w:val="28"/>
          <w:szCs w:val="28"/>
        </w:rPr>
        <w:t>профкомитета</w:t>
      </w:r>
      <w:proofErr w:type="spellEnd"/>
      <w:r w:rsidRPr="00E5273A">
        <w:rPr>
          <w:rFonts w:ascii="Times New Roman" w:hAnsi="Times New Roman" w:cs="Times New Roman"/>
          <w:sz w:val="28"/>
          <w:szCs w:val="28"/>
        </w:rPr>
        <w:t xml:space="preserve"> ДОО составить план мероприятий по оздоровлению трудового коллектива и улучшению условий труда;</w:t>
      </w:r>
    </w:p>
    <w:p w:rsidR="0091366B" w:rsidRPr="00E5273A" w:rsidRDefault="0091366B" w:rsidP="00E5273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Сплотить единомышленников из сотрудников для  реализации программы «Родник здоровья»;</w:t>
      </w:r>
    </w:p>
    <w:p w:rsidR="0091366B" w:rsidRPr="00E5273A" w:rsidRDefault="0091366B" w:rsidP="00E5273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Провести  практические семинары «</w:t>
      </w:r>
      <w:proofErr w:type="gramStart"/>
      <w:r w:rsidRPr="00E5273A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E5273A">
        <w:rPr>
          <w:rFonts w:ascii="Times New Roman" w:hAnsi="Times New Roman" w:cs="Times New Roman"/>
          <w:sz w:val="28"/>
          <w:szCs w:val="28"/>
        </w:rPr>
        <w:t xml:space="preserve"> традиция-быть здоровыми!», «Развиваем мозг играючи. </w:t>
      </w:r>
      <w:proofErr w:type="spellStart"/>
      <w:r w:rsidRPr="00E5273A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E5273A">
        <w:rPr>
          <w:rFonts w:ascii="Times New Roman" w:hAnsi="Times New Roman" w:cs="Times New Roman"/>
          <w:sz w:val="28"/>
          <w:szCs w:val="28"/>
        </w:rPr>
        <w:t>»;</w:t>
      </w:r>
    </w:p>
    <w:p w:rsidR="0091366B" w:rsidRPr="00E5273A" w:rsidRDefault="0091366B" w:rsidP="00E5273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Оформление уголков по пропаганде здорового образа жизни на тему "Труд крут!", "Всемирный день здоровья"</w:t>
      </w:r>
    </w:p>
    <w:p w:rsidR="0091366B" w:rsidRPr="00E5273A" w:rsidRDefault="0091366B" w:rsidP="00E5273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Разработка и распечатка буклетов "Всемирный день безопасности пациентов", "Считай калории!", "Таблица калорийности продуктов питания"</w:t>
      </w:r>
    </w:p>
    <w:p w:rsidR="0091366B" w:rsidRPr="00E5273A" w:rsidRDefault="0091366B" w:rsidP="00E5273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 xml:space="preserve">Проведение спортивных и культурных совместных мероприятий: 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производственная гимнастика в рамках «Дня здоровья»,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районная спартакиада работников образования,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лыжня России,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сдача ГТО,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спортивный культурный отдых сотрудников на природе,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участие во всероссийской акции «10000 шагов к жизни»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gramStart"/>
      <w:r w:rsidRPr="0091366B"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 w:rsidRPr="0091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66B"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 w:rsidRPr="0091366B">
        <w:rPr>
          <w:rFonts w:ascii="Times New Roman" w:hAnsi="Times New Roman" w:cs="Times New Roman"/>
          <w:sz w:val="28"/>
          <w:szCs w:val="28"/>
        </w:rPr>
        <w:t xml:space="preserve"> «Считай калории!»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занятия на спортивной площадке на тренажерах по интересам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совместные культурные выезды сотрудников на природу в летний период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- Проведение совместных праздничных культурных мероприятий: День дошкольного работника, День пожилого человека, Новый год, День Защитников Отечества, Международный женский день</w:t>
      </w:r>
    </w:p>
    <w:p w:rsidR="0091366B" w:rsidRPr="00E5273A" w:rsidRDefault="0091366B" w:rsidP="00E5273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 xml:space="preserve">Обучение сотрудников ДОО по санитарно-просветительским программам «Основы здорового питания» дошкольного возраста педагогических работников образовательных организаций на сайте ФБУН «Новосибирский НИИ гигиены» </w:t>
      </w:r>
      <w:proofErr w:type="spellStart"/>
      <w:r w:rsidRPr="00E5273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52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6B" w:rsidRPr="00E5273A" w:rsidRDefault="0091366B" w:rsidP="00E5273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 xml:space="preserve">Принять участие в реализации плана мероприятий по повышению </w:t>
      </w:r>
      <w:proofErr w:type="gramStart"/>
      <w:r w:rsidRPr="00E5273A">
        <w:rPr>
          <w:rFonts w:ascii="Times New Roman" w:hAnsi="Times New Roman" w:cs="Times New Roman"/>
          <w:sz w:val="28"/>
          <w:szCs w:val="28"/>
        </w:rPr>
        <w:t>уровня компетентности специалистов образовательных организаций Омской области</w:t>
      </w:r>
      <w:proofErr w:type="gramEnd"/>
      <w:r w:rsidRPr="00E5273A">
        <w:rPr>
          <w:rFonts w:ascii="Times New Roman" w:hAnsi="Times New Roman" w:cs="Times New Roman"/>
          <w:sz w:val="28"/>
          <w:szCs w:val="28"/>
        </w:rPr>
        <w:t xml:space="preserve"> в вопросах профилактики заболеваний и формирования принципов здорового образа жизни на 2024 год </w:t>
      </w:r>
    </w:p>
    <w:p w:rsidR="0091366B" w:rsidRPr="00E5273A" w:rsidRDefault="0091366B" w:rsidP="00E5273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Профилактика гриппа и ОРВИ: закаливание, кислородный коктейль осень-весна;</w:t>
      </w:r>
    </w:p>
    <w:p w:rsidR="0091366B" w:rsidRPr="00E5273A" w:rsidRDefault="0091366B" w:rsidP="00E5273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lastRenderedPageBreak/>
        <w:t>Участие в мероприятиях и конкурсах разного уровня, в том числе профсоюзных</w:t>
      </w:r>
    </w:p>
    <w:p w:rsidR="0091366B" w:rsidRDefault="0091366B" w:rsidP="00E5273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Проявить социальную активность в рамках Всероссийской акции "Труд крут!"</w:t>
      </w:r>
    </w:p>
    <w:p w:rsidR="00CA6706" w:rsidRPr="00E5273A" w:rsidRDefault="00CA6706" w:rsidP="00CA670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706">
        <w:rPr>
          <w:rFonts w:ascii="Times New Roman" w:hAnsi="Times New Roman" w:cs="Times New Roman"/>
          <w:sz w:val="28"/>
          <w:szCs w:val="28"/>
        </w:rPr>
        <w:t>В рамках реализации региональной программы Омской области «Формирование системы мотивации граждан к здоровому образу жизни, включая здоровое питание и отказ от вредных привычек» на 2020-2024 годы, утвержденной распоряжением Правительства Омской области от 22.07.2020 г. № 142-рп, с целью оценки приверженности населения муниципального образования здоровому образу принять участие в  ежегодном социологическом опросе (анкетировании) на тему:</w:t>
      </w:r>
      <w:proofErr w:type="gramEnd"/>
      <w:r w:rsidRPr="00CA6706">
        <w:rPr>
          <w:rFonts w:ascii="Times New Roman" w:hAnsi="Times New Roman" w:cs="Times New Roman"/>
          <w:sz w:val="28"/>
          <w:szCs w:val="28"/>
        </w:rPr>
        <w:t xml:space="preserve"> «Приверженность здоровому образу жизни» для трудоспособного населения Саргатского муниципального района Омской области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3</w:t>
      </w:r>
      <w:r w:rsidRPr="0091366B">
        <w:rPr>
          <w:rFonts w:ascii="Times New Roman" w:hAnsi="Times New Roman" w:cs="Times New Roman"/>
          <w:sz w:val="28"/>
          <w:szCs w:val="28"/>
        </w:rPr>
        <w:tab/>
        <w:t>этап – заключительный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6B" w:rsidRPr="00E5273A" w:rsidRDefault="0091366B" w:rsidP="00E5273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Семинар по итогам года, беседа со всеми участниками программы «Родник здоровья»</w:t>
      </w:r>
    </w:p>
    <w:p w:rsidR="0091366B" w:rsidRPr="00E5273A" w:rsidRDefault="0091366B" w:rsidP="00E5273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Анализ уровня заболеваемости за текущий учебный год</w:t>
      </w:r>
    </w:p>
    <w:p w:rsidR="0091366B" w:rsidRPr="00E5273A" w:rsidRDefault="0091366B" w:rsidP="00E5273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Разработка перспектив дальнейшего развития программы и ее реализации</w:t>
      </w:r>
    </w:p>
    <w:p w:rsidR="009D3F1E" w:rsidRPr="00E5273A" w:rsidRDefault="0091366B" w:rsidP="00E5273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Оценить общие результаты реализации программы, поставленные задачи и эффективность проекта</w:t>
      </w:r>
    </w:p>
    <w:p w:rsidR="009D3F1E" w:rsidRDefault="00962857" w:rsidP="009D3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366B" w:rsidRPr="0091366B" w:rsidRDefault="0091366B" w:rsidP="00DA30B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66B">
        <w:rPr>
          <w:rFonts w:ascii="Times New Roman" w:hAnsi="Times New Roman" w:cs="Times New Roman"/>
          <w:b/>
          <w:i/>
          <w:sz w:val="28"/>
          <w:szCs w:val="28"/>
        </w:rPr>
        <w:t>Источники финансирования</w:t>
      </w:r>
    </w:p>
    <w:p w:rsidR="0091366B" w:rsidRDefault="0091366B" w:rsidP="00D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6B" w:rsidRPr="0091366B" w:rsidRDefault="0091366B" w:rsidP="0091366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Местный бюджет КПК Управления образования Саргатского района</w:t>
      </w:r>
    </w:p>
    <w:p w:rsidR="00DA30B8" w:rsidRPr="0091366B" w:rsidRDefault="0091366B" w:rsidP="0091366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 xml:space="preserve">Профсоюзная организация </w:t>
      </w:r>
      <w:proofErr w:type="gramStart"/>
      <w:r w:rsidRPr="0091366B">
        <w:rPr>
          <w:rFonts w:ascii="Times New Roman" w:hAnsi="Times New Roman" w:cs="Times New Roman"/>
          <w:sz w:val="28"/>
          <w:szCs w:val="28"/>
        </w:rPr>
        <w:t>Управления образования администрации Саргатского муниципального района Омской области</w:t>
      </w:r>
      <w:proofErr w:type="gramEnd"/>
    </w:p>
    <w:p w:rsidR="00DA30B8" w:rsidRDefault="00DA30B8" w:rsidP="00E4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366B" w:rsidRPr="0091366B" w:rsidRDefault="00DA30B8" w:rsidP="00DA30B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66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C117A" w:rsidRPr="009136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366B" w:rsidRPr="0091366B">
        <w:rPr>
          <w:rFonts w:ascii="Times New Roman" w:hAnsi="Times New Roman" w:cs="Times New Roman"/>
          <w:b/>
          <w:i/>
          <w:sz w:val="28"/>
          <w:szCs w:val="28"/>
        </w:rPr>
        <w:t>Основные результаты</w:t>
      </w:r>
    </w:p>
    <w:p w:rsidR="0091366B" w:rsidRDefault="0091366B" w:rsidP="00D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1. Организована оздоровительная инфраструктура, для повышения приверженности работников к здоровому образу жизни и сохранению психологического здоровья в процессе трудовой деятельности;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2. 76% работников профсоюзной организации стали активными участниками в турах выходного дня, ежегодных Днях здоровья, массовых физкультурно-спортивных мероприятиях села и района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lastRenderedPageBreak/>
        <w:t xml:space="preserve">3. В стимулирующих и премиальных </w:t>
      </w:r>
      <w:proofErr w:type="gramStart"/>
      <w:r w:rsidRPr="0091366B">
        <w:rPr>
          <w:rFonts w:ascii="Times New Roman" w:hAnsi="Times New Roman" w:cs="Times New Roman"/>
          <w:sz w:val="28"/>
          <w:szCs w:val="28"/>
        </w:rPr>
        <w:t>выплатах педагогов</w:t>
      </w:r>
      <w:proofErr w:type="gramEnd"/>
      <w:r w:rsidRPr="0091366B">
        <w:rPr>
          <w:rFonts w:ascii="Times New Roman" w:hAnsi="Times New Roman" w:cs="Times New Roman"/>
          <w:sz w:val="28"/>
          <w:szCs w:val="28"/>
        </w:rPr>
        <w:t xml:space="preserve"> учитывается участие и результативность в физкультурно-спортивных мероприятиях района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4. Снижение числа случаев временной нетрудоспособности работников на 30%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5. Доля работников, ведущих мониторинг своего здоровья - 100%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6. Увеличение роста первичной профсоюзной организации по вопросам формирования корпоративной культуры по поддержке здоровья работников</w:t>
      </w:r>
    </w:p>
    <w:p w:rsidR="0091366B" w:rsidRP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7.  Получение сотрудником удостоверения о награждении знаком отличия  всероссийского физкультурно-спортивного комплекса ГТО</w:t>
      </w:r>
    </w:p>
    <w:p w:rsidR="0091366B" w:rsidRDefault="0091366B" w:rsidP="0091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6B">
        <w:rPr>
          <w:rFonts w:ascii="Times New Roman" w:hAnsi="Times New Roman" w:cs="Times New Roman"/>
          <w:sz w:val="28"/>
          <w:szCs w:val="28"/>
        </w:rPr>
        <w:t>8. На сайте ДОО размещен информационный портал по здоровому образу жизни ЗОЖ 55, выгружена информация о ходе реализации программы "Родник здоровья", размещен раздел "Профилактика вирусных заболеваний"</w:t>
      </w:r>
    </w:p>
    <w:p w:rsidR="0091366B" w:rsidRPr="00E5273A" w:rsidRDefault="0091366B" w:rsidP="00DA30B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1366B" w:rsidRPr="00E5273A" w:rsidRDefault="00E5273A" w:rsidP="00DA30B8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E5273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Перспективы развития проекта, долгосрочный эффект</w:t>
      </w:r>
    </w:p>
    <w:p w:rsidR="00E5273A" w:rsidRDefault="00E5273A" w:rsidP="00D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73A" w:rsidRPr="00E5273A" w:rsidRDefault="00E5273A" w:rsidP="00E52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 xml:space="preserve">Творческая группа считает, что деятельность сотрудников в рамках программы "Родник здоровья" направленная на </w:t>
      </w:r>
      <w:proofErr w:type="spellStart"/>
      <w:r w:rsidRPr="00E5273A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E5273A">
        <w:rPr>
          <w:rFonts w:ascii="Times New Roman" w:hAnsi="Times New Roman" w:cs="Times New Roman"/>
          <w:sz w:val="28"/>
          <w:szCs w:val="28"/>
        </w:rPr>
        <w:t xml:space="preserve"> является верной. Повысилась эффективность физкультурно-спортивной работы, поэтому пропаганда здорового образа жизни, оздоровление сотрудников будет продолжена. </w:t>
      </w:r>
    </w:p>
    <w:p w:rsidR="00E5273A" w:rsidRDefault="00E5273A" w:rsidP="00E52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В планах нашего трудового коллектива продолжить сдавать нормативы ГТО, принимать участие в акции «10 тысяч шагов к жизни» и спартакиадах, а также освоить новые методы и технологии оздоровления и применить их в дальнейшем</w:t>
      </w:r>
    </w:p>
    <w:p w:rsidR="00E5273A" w:rsidRDefault="00E5273A" w:rsidP="00D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73A" w:rsidRPr="00E5273A" w:rsidRDefault="00E5273A" w:rsidP="00DA30B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273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Ссылки на публикации (</w:t>
      </w:r>
      <w:proofErr w:type="spellStart"/>
      <w:r w:rsidRPr="00E5273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интернет-ресурс</w:t>
      </w:r>
      <w:proofErr w:type="spellEnd"/>
      <w:r w:rsidRPr="00E5273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(сайт) или группу в социальной сети), где можно ознакомиться с публикациями и ходом реализации проекта</w:t>
      </w:r>
    </w:p>
    <w:p w:rsidR="00E5273A" w:rsidRDefault="00CF785B" w:rsidP="00E527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5273A" w:rsidRPr="00E435CC">
          <w:rPr>
            <w:rStyle w:val="a4"/>
            <w:rFonts w:ascii="Times New Roman" w:hAnsi="Times New Roman" w:cs="Times New Roman"/>
            <w:sz w:val="28"/>
            <w:szCs w:val="28"/>
          </w:rPr>
          <w:t>https://ok.ru/group/61154482323562/topic/154605007223658</w:t>
        </w:r>
      </w:hyperlink>
      <w:r w:rsidR="00E5273A">
        <w:rPr>
          <w:rFonts w:ascii="Times New Roman" w:hAnsi="Times New Roman" w:cs="Times New Roman"/>
          <w:sz w:val="28"/>
          <w:szCs w:val="28"/>
        </w:rPr>
        <w:t xml:space="preserve"> </w:t>
      </w:r>
      <w:r w:rsidR="00E5273A" w:rsidRPr="00E527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273A" w:rsidRPr="00E5273A" w:rsidRDefault="00E5273A" w:rsidP="00E527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Лыжня России, 2022</w:t>
      </w:r>
    </w:p>
    <w:p w:rsidR="00E5273A" w:rsidRPr="00E5273A" w:rsidRDefault="00CF785B" w:rsidP="00E527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5273A" w:rsidRPr="00E435CC">
          <w:rPr>
            <w:rStyle w:val="a4"/>
            <w:rFonts w:ascii="Times New Roman" w:hAnsi="Times New Roman" w:cs="Times New Roman"/>
            <w:sz w:val="28"/>
            <w:szCs w:val="28"/>
          </w:rPr>
          <w:t>https://ok.ru/group/61154482323562/topic/156753531779946</w:t>
        </w:r>
      </w:hyperlink>
      <w:r w:rsidR="00E5273A">
        <w:rPr>
          <w:rFonts w:ascii="Times New Roman" w:hAnsi="Times New Roman" w:cs="Times New Roman"/>
          <w:sz w:val="28"/>
          <w:szCs w:val="28"/>
        </w:rPr>
        <w:t xml:space="preserve"> </w:t>
      </w:r>
      <w:r w:rsidR="00E5273A" w:rsidRPr="00E5273A">
        <w:rPr>
          <w:rFonts w:ascii="Times New Roman" w:hAnsi="Times New Roman" w:cs="Times New Roman"/>
          <w:sz w:val="28"/>
          <w:szCs w:val="28"/>
        </w:rPr>
        <w:t xml:space="preserve">  Спартакиада работников образования, 2024</w:t>
      </w:r>
    </w:p>
    <w:p w:rsidR="00E5273A" w:rsidRPr="00E5273A" w:rsidRDefault="00CF785B" w:rsidP="00E527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5273A" w:rsidRPr="00E435CC">
          <w:rPr>
            <w:rStyle w:val="a4"/>
            <w:rFonts w:ascii="Times New Roman" w:hAnsi="Times New Roman" w:cs="Times New Roman"/>
            <w:sz w:val="28"/>
            <w:szCs w:val="28"/>
          </w:rPr>
          <w:t>https://ok.ru/group/61154482323562/topic/155637172091754</w:t>
        </w:r>
      </w:hyperlink>
      <w:r w:rsidR="00E5273A">
        <w:rPr>
          <w:rFonts w:ascii="Times New Roman" w:hAnsi="Times New Roman" w:cs="Times New Roman"/>
          <w:sz w:val="28"/>
          <w:szCs w:val="28"/>
        </w:rPr>
        <w:t xml:space="preserve"> </w:t>
      </w:r>
      <w:r w:rsidR="00E5273A" w:rsidRPr="00E5273A">
        <w:rPr>
          <w:rFonts w:ascii="Times New Roman" w:hAnsi="Times New Roman" w:cs="Times New Roman"/>
          <w:sz w:val="28"/>
          <w:szCs w:val="28"/>
        </w:rPr>
        <w:t xml:space="preserve">   Спартакиада работников образования, 2023 </w:t>
      </w:r>
    </w:p>
    <w:p w:rsidR="00E5273A" w:rsidRDefault="00CF785B" w:rsidP="00E527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5273A" w:rsidRPr="00E435CC">
          <w:rPr>
            <w:rStyle w:val="a4"/>
            <w:rFonts w:ascii="Times New Roman" w:hAnsi="Times New Roman" w:cs="Times New Roman"/>
            <w:sz w:val="28"/>
            <w:szCs w:val="28"/>
          </w:rPr>
          <w:t>https://ok.ru/group/61154482323562/topic/155931147582314</w:t>
        </w:r>
      </w:hyperlink>
      <w:r w:rsidR="00E5273A">
        <w:rPr>
          <w:rFonts w:ascii="Times New Roman" w:hAnsi="Times New Roman" w:cs="Times New Roman"/>
          <w:sz w:val="28"/>
          <w:szCs w:val="28"/>
        </w:rPr>
        <w:t xml:space="preserve"> </w:t>
      </w:r>
      <w:r w:rsidR="00E5273A" w:rsidRPr="00E527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273A" w:rsidRPr="00E5273A" w:rsidRDefault="00E5273A" w:rsidP="00E527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Районный фестиваль ГТО работников,  2024</w:t>
      </w:r>
    </w:p>
    <w:p w:rsidR="00E5273A" w:rsidRDefault="00CF785B" w:rsidP="00E527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5273A" w:rsidRPr="00E435CC">
          <w:rPr>
            <w:rStyle w:val="a4"/>
            <w:rFonts w:ascii="Times New Roman" w:hAnsi="Times New Roman" w:cs="Times New Roman"/>
            <w:sz w:val="28"/>
            <w:szCs w:val="28"/>
          </w:rPr>
          <w:t>https://ok.ru/group/61154482323562/topic/155849459579754</w:t>
        </w:r>
      </w:hyperlink>
      <w:r w:rsidR="00E5273A">
        <w:rPr>
          <w:rFonts w:ascii="Times New Roman" w:hAnsi="Times New Roman" w:cs="Times New Roman"/>
          <w:sz w:val="28"/>
          <w:szCs w:val="28"/>
        </w:rPr>
        <w:t xml:space="preserve"> </w:t>
      </w:r>
      <w:r w:rsidR="00E5273A" w:rsidRPr="00E527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73A" w:rsidRPr="00E5273A" w:rsidRDefault="00E5273A" w:rsidP="00E527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номинация «Хореография» танец «Леди воспитатель», 2023</w:t>
      </w:r>
    </w:p>
    <w:p w:rsidR="00E5273A" w:rsidRDefault="00CF785B" w:rsidP="00E527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5273A" w:rsidRPr="00E435CC">
          <w:rPr>
            <w:rStyle w:val="a4"/>
            <w:rFonts w:ascii="Times New Roman" w:hAnsi="Times New Roman" w:cs="Times New Roman"/>
            <w:sz w:val="28"/>
            <w:szCs w:val="28"/>
          </w:rPr>
          <w:t>https://ok.ru/group/61154482323562/topic/155999943277418</w:t>
        </w:r>
      </w:hyperlink>
      <w:r w:rsidR="00E527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73A" w:rsidRPr="00E5273A" w:rsidRDefault="00E5273A" w:rsidP="00E527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>час здоровья «Ритмика для всех», 2023</w:t>
      </w:r>
    </w:p>
    <w:p w:rsidR="00E5273A" w:rsidRDefault="00CF785B" w:rsidP="00E527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5273A" w:rsidRPr="00E435CC">
          <w:rPr>
            <w:rStyle w:val="a4"/>
            <w:rFonts w:ascii="Times New Roman" w:hAnsi="Times New Roman" w:cs="Times New Roman"/>
            <w:sz w:val="28"/>
            <w:szCs w:val="28"/>
          </w:rPr>
          <w:t>https://ok.ru/group/61154482323562/album/914139916394/946904006762</w:t>
        </w:r>
      </w:hyperlink>
    </w:p>
    <w:p w:rsidR="00E5273A" w:rsidRPr="00E5273A" w:rsidRDefault="00E5273A" w:rsidP="00E527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 xml:space="preserve"> Участие в трудовом десанте села, 2023</w:t>
      </w:r>
    </w:p>
    <w:p w:rsidR="00E5273A" w:rsidRPr="00E5273A" w:rsidRDefault="00CF785B" w:rsidP="00E527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5273A" w:rsidRPr="00E435CC">
          <w:rPr>
            <w:rStyle w:val="a4"/>
            <w:rFonts w:ascii="Times New Roman" w:hAnsi="Times New Roman" w:cs="Times New Roman"/>
            <w:sz w:val="28"/>
            <w:szCs w:val="28"/>
          </w:rPr>
          <w:t>https://draft.blogger.com/blog/post/edit/8485988015818756721/1857502394709544434</w:t>
        </w:r>
      </w:hyperlink>
      <w:r w:rsidR="00E5273A" w:rsidRPr="00E5273A">
        <w:rPr>
          <w:rFonts w:ascii="Times New Roman" w:hAnsi="Times New Roman" w:cs="Times New Roman"/>
          <w:sz w:val="28"/>
          <w:szCs w:val="28"/>
        </w:rPr>
        <w:t xml:space="preserve"> Открытие лыжного сезона, 2023</w:t>
      </w:r>
    </w:p>
    <w:p w:rsidR="00E5273A" w:rsidRDefault="00CF785B" w:rsidP="00E527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5273A" w:rsidRPr="00E435CC">
          <w:rPr>
            <w:rStyle w:val="a4"/>
            <w:rFonts w:ascii="Times New Roman" w:hAnsi="Times New Roman" w:cs="Times New Roman"/>
            <w:sz w:val="28"/>
            <w:szCs w:val="28"/>
          </w:rPr>
          <w:t>https://ok.ru/group/61154482323562/topic/157001660971882</w:t>
        </w:r>
      </w:hyperlink>
    </w:p>
    <w:p w:rsidR="00E5273A" w:rsidRPr="00E5273A" w:rsidRDefault="00E5273A" w:rsidP="00E527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73A">
        <w:rPr>
          <w:rFonts w:ascii="Times New Roman" w:hAnsi="Times New Roman" w:cs="Times New Roman"/>
          <w:sz w:val="28"/>
          <w:szCs w:val="28"/>
        </w:rPr>
        <w:t xml:space="preserve"> производственная гимнастика, 2024</w:t>
      </w:r>
    </w:p>
    <w:p w:rsidR="00E5273A" w:rsidRDefault="00E5273A" w:rsidP="00E527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DD9" w:rsidRPr="00322DD9" w:rsidRDefault="00C20F72" w:rsidP="00322DD9">
      <w:pPr>
        <w:tabs>
          <w:tab w:val="left" w:pos="1635"/>
        </w:tabs>
      </w:pPr>
      <w:r>
        <w:t xml:space="preserve"> </w:t>
      </w:r>
    </w:p>
    <w:sectPr w:rsidR="00322DD9" w:rsidRPr="0032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5B" w:rsidRDefault="00CF785B" w:rsidP="00F11573">
      <w:pPr>
        <w:spacing w:after="0" w:line="240" w:lineRule="auto"/>
      </w:pPr>
      <w:r>
        <w:separator/>
      </w:r>
    </w:p>
  </w:endnote>
  <w:endnote w:type="continuationSeparator" w:id="0">
    <w:p w:rsidR="00CF785B" w:rsidRDefault="00CF785B" w:rsidP="00F1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5B" w:rsidRDefault="00CF785B" w:rsidP="00F11573">
      <w:pPr>
        <w:spacing w:after="0" w:line="240" w:lineRule="auto"/>
      </w:pPr>
      <w:r>
        <w:separator/>
      </w:r>
    </w:p>
  </w:footnote>
  <w:footnote w:type="continuationSeparator" w:id="0">
    <w:p w:rsidR="00CF785B" w:rsidRDefault="00CF785B" w:rsidP="00F1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440"/>
    <w:multiLevelType w:val="hybridMultilevel"/>
    <w:tmpl w:val="D74A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B2888"/>
    <w:multiLevelType w:val="hybridMultilevel"/>
    <w:tmpl w:val="480C4FCE"/>
    <w:lvl w:ilvl="0" w:tplc="FB7E9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1062"/>
    <w:multiLevelType w:val="hybridMultilevel"/>
    <w:tmpl w:val="42B4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B76DE"/>
    <w:multiLevelType w:val="hybridMultilevel"/>
    <w:tmpl w:val="3F225128"/>
    <w:lvl w:ilvl="0" w:tplc="FB7E9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97D2F"/>
    <w:multiLevelType w:val="hybridMultilevel"/>
    <w:tmpl w:val="701C6574"/>
    <w:lvl w:ilvl="0" w:tplc="68C844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E2651"/>
    <w:multiLevelType w:val="hybridMultilevel"/>
    <w:tmpl w:val="47563964"/>
    <w:lvl w:ilvl="0" w:tplc="FB7E9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66B"/>
    <w:multiLevelType w:val="hybridMultilevel"/>
    <w:tmpl w:val="85F6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55C0C"/>
    <w:multiLevelType w:val="hybridMultilevel"/>
    <w:tmpl w:val="E3AE3296"/>
    <w:lvl w:ilvl="0" w:tplc="54E07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25FA0"/>
    <w:multiLevelType w:val="hybridMultilevel"/>
    <w:tmpl w:val="7B5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92A5F"/>
    <w:multiLevelType w:val="hybridMultilevel"/>
    <w:tmpl w:val="776E3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66A00"/>
    <w:multiLevelType w:val="hybridMultilevel"/>
    <w:tmpl w:val="37E4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A2B50"/>
    <w:multiLevelType w:val="hybridMultilevel"/>
    <w:tmpl w:val="C6B2205C"/>
    <w:lvl w:ilvl="0" w:tplc="54E07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32799"/>
    <w:multiLevelType w:val="hybridMultilevel"/>
    <w:tmpl w:val="149AA97A"/>
    <w:lvl w:ilvl="0" w:tplc="FB7E9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F348A"/>
    <w:multiLevelType w:val="hybridMultilevel"/>
    <w:tmpl w:val="B8507D28"/>
    <w:lvl w:ilvl="0" w:tplc="FB7E9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4602B"/>
    <w:multiLevelType w:val="hybridMultilevel"/>
    <w:tmpl w:val="5BFAE01E"/>
    <w:lvl w:ilvl="0" w:tplc="FB7E9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2757B"/>
    <w:multiLevelType w:val="hybridMultilevel"/>
    <w:tmpl w:val="73FC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858BC"/>
    <w:multiLevelType w:val="hybridMultilevel"/>
    <w:tmpl w:val="C686A6CA"/>
    <w:lvl w:ilvl="0" w:tplc="54E07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103BA"/>
    <w:multiLevelType w:val="hybridMultilevel"/>
    <w:tmpl w:val="4860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54F07"/>
    <w:multiLevelType w:val="hybridMultilevel"/>
    <w:tmpl w:val="6CAEE92A"/>
    <w:lvl w:ilvl="0" w:tplc="A88A66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67885"/>
    <w:multiLevelType w:val="hybridMultilevel"/>
    <w:tmpl w:val="B66A8F76"/>
    <w:lvl w:ilvl="0" w:tplc="A1B8A6F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41496"/>
    <w:multiLevelType w:val="hybridMultilevel"/>
    <w:tmpl w:val="D6005B7A"/>
    <w:lvl w:ilvl="0" w:tplc="54E07A1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E650B"/>
    <w:multiLevelType w:val="hybridMultilevel"/>
    <w:tmpl w:val="9252CE38"/>
    <w:lvl w:ilvl="0" w:tplc="9A7271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A7951"/>
    <w:multiLevelType w:val="hybridMultilevel"/>
    <w:tmpl w:val="B764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B7471"/>
    <w:multiLevelType w:val="hybridMultilevel"/>
    <w:tmpl w:val="DE528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25C42"/>
    <w:multiLevelType w:val="hybridMultilevel"/>
    <w:tmpl w:val="5572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A2D09"/>
    <w:multiLevelType w:val="hybridMultilevel"/>
    <w:tmpl w:val="7788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1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23"/>
  </w:num>
  <w:num w:numId="9">
    <w:abstractNumId w:val="22"/>
  </w:num>
  <w:num w:numId="10">
    <w:abstractNumId w:val="7"/>
  </w:num>
  <w:num w:numId="11">
    <w:abstractNumId w:val="17"/>
  </w:num>
  <w:num w:numId="12">
    <w:abstractNumId w:val="25"/>
  </w:num>
  <w:num w:numId="13">
    <w:abstractNumId w:val="24"/>
  </w:num>
  <w:num w:numId="14">
    <w:abstractNumId w:val="16"/>
  </w:num>
  <w:num w:numId="15">
    <w:abstractNumId w:val="11"/>
  </w:num>
  <w:num w:numId="16">
    <w:abstractNumId w:val="15"/>
  </w:num>
  <w:num w:numId="17">
    <w:abstractNumId w:val="6"/>
  </w:num>
  <w:num w:numId="18">
    <w:abstractNumId w:val="19"/>
  </w:num>
  <w:num w:numId="19">
    <w:abstractNumId w:val="20"/>
  </w:num>
  <w:num w:numId="20">
    <w:abstractNumId w:val="8"/>
  </w:num>
  <w:num w:numId="21">
    <w:abstractNumId w:val="12"/>
  </w:num>
  <w:num w:numId="22">
    <w:abstractNumId w:val="14"/>
  </w:num>
  <w:num w:numId="23">
    <w:abstractNumId w:val="3"/>
  </w:num>
  <w:num w:numId="24">
    <w:abstractNumId w:val="13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9F"/>
    <w:rsid w:val="00005839"/>
    <w:rsid w:val="000C117A"/>
    <w:rsid w:val="00113813"/>
    <w:rsid w:val="001A507F"/>
    <w:rsid w:val="001E1CD6"/>
    <w:rsid w:val="00254122"/>
    <w:rsid w:val="002D4FB0"/>
    <w:rsid w:val="002E1DC9"/>
    <w:rsid w:val="00322DD9"/>
    <w:rsid w:val="0036709F"/>
    <w:rsid w:val="00375146"/>
    <w:rsid w:val="003A2482"/>
    <w:rsid w:val="003B548A"/>
    <w:rsid w:val="003C0A92"/>
    <w:rsid w:val="003C204B"/>
    <w:rsid w:val="003C5C07"/>
    <w:rsid w:val="003E4537"/>
    <w:rsid w:val="004323D7"/>
    <w:rsid w:val="00467D6C"/>
    <w:rsid w:val="004C7170"/>
    <w:rsid w:val="00504F74"/>
    <w:rsid w:val="00557A95"/>
    <w:rsid w:val="00574096"/>
    <w:rsid w:val="005821FC"/>
    <w:rsid w:val="005D704B"/>
    <w:rsid w:val="006024BB"/>
    <w:rsid w:val="006C2D43"/>
    <w:rsid w:val="006F4793"/>
    <w:rsid w:val="007657DE"/>
    <w:rsid w:val="0079445C"/>
    <w:rsid w:val="007A342C"/>
    <w:rsid w:val="00844797"/>
    <w:rsid w:val="0088760F"/>
    <w:rsid w:val="00903CDD"/>
    <w:rsid w:val="0091366B"/>
    <w:rsid w:val="00917ECA"/>
    <w:rsid w:val="00962857"/>
    <w:rsid w:val="0098655A"/>
    <w:rsid w:val="009C125E"/>
    <w:rsid w:val="009D3F1E"/>
    <w:rsid w:val="00A10460"/>
    <w:rsid w:val="00AA2338"/>
    <w:rsid w:val="00B25452"/>
    <w:rsid w:val="00BD1EDB"/>
    <w:rsid w:val="00C20F72"/>
    <w:rsid w:val="00CA6706"/>
    <w:rsid w:val="00CF785B"/>
    <w:rsid w:val="00D356BD"/>
    <w:rsid w:val="00D51350"/>
    <w:rsid w:val="00DA30B8"/>
    <w:rsid w:val="00E03B49"/>
    <w:rsid w:val="00E274C6"/>
    <w:rsid w:val="00E40B4D"/>
    <w:rsid w:val="00E45A9E"/>
    <w:rsid w:val="00E5273A"/>
    <w:rsid w:val="00E87716"/>
    <w:rsid w:val="00ED7160"/>
    <w:rsid w:val="00F11573"/>
    <w:rsid w:val="00F5402B"/>
    <w:rsid w:val="00F73918"/>
    <w:rsid w:val="00F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4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24B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11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573"/>
  </w:style>
  <w:style w:type="paragraph" w:styleId="a8">
    <w:name w:val="footer"/>
    <w:basedOn w:val="a"/>
    <w:link w:val="a9"/>
    <w:uiPriority w:val="99"/>
    <w:unhideWhenUsed/>
    <w:rsid w:val="00F11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4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24B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11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573"/>
  </w:style>
  <w:style w:type="paragraph" w:styleId="a8">
    <w:name w:val="footer"/>
    <w:basedOn w:val="a"/>
    <w:link w:val="a9"/>
    <w:uiPriority w:val="99"/>
    <w:unhideWhenUsed/>
    <w:rsid w:val="00F11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1154482323562/topic/154605007223658" TargetMode="External"/><Relationship Id="rId13" Type="http://schemas.openxmlformats.org/officeDocument/2006/relationships/hyperlink" Target="https://ok.ru/group/61154482323562/topic/15599994327741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61154482323562/topic/15584945957975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k.ru/group/61154482323562/topic/1570016609718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group/61154482323562/topic/1559311475823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aft.blogger.com/blog/post/edit/8485988015818756721/1857502394709544434" TargetMode="External"/><Relationship Id="rId10" Type="http://schemas.openxmlformats.org/officeDocument/2006/relationships/hyperlink" Target="https://ok.ru/group/61154482323562/topic/1556371720917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61154482323562/topic/156753531779946" TargetMode="External"/><Relationship Id="rId14" Type="http://schemas.openxmlformats.org/officeDocument/2006/relationships/hyperlink" Target="https://ok.ru/group/61154482323562/album/914139916394/946904006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</cp:lastModifiedBy>
  <cp:revision>30</cp:revision>
  <dcterms:created xsi:type="dcterms:W3CDTF">2022-02-24T12:50:00Z</dcterms:created>
  <dcterms:modified xsi:type="dcterms:W3CDTF">2024-04-17T10:41:00Z</dcterms:modified>
</cp:coreProperties>
</file>